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2960" cy="3436620"/>
            <wp:effectExtent l="0" t="0" r="0" b="7620"/>
            <wp:docPr id="1" name="图片 1" descr="设计心理学 推送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设计心理学 推送头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人脑是一台极其精致又复杂的生物计算机。人们将人当作机器来研究的过程中，发现人脑除了能实现基本的计算以外，还能实现更多更丰富的功能。为了研究清楚人脑这台精致的机器，人们划分了许多学科用于阐述其功能，而心理学便是其中一门。我们将人的认知过程+思维加工过程+反馈表达过程统称为心理学，将其运用在以人为本的设计过程中，其便被称为了设计心理学·····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#</w:t>
      </w:r>
      <w:r>
        <w:rPr>
          <w:rFonts w:ascii="宋体" w:hAnsi="宋体" w:eastAsia="宋体" w:cs="宋体"/>
          <w:b/>
          <w:bCs/>
          <w:sz w:val="30"/>
          <w:szCs w:val="30"/>
        </w:rPr>
        <w:t>天津大学2023年-2024年第一学期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ascii="宋体" w:hAnsi="宋体" w:eastAsia="宋体" w:cs="宋体"/>
          <w:b/>
          <w:bCs/>
          <w:sz w:val="30"/>
          <w:szCs w:val="30"/>
        </w:rPr>
        <w:t>《设计心理学》顺利结课</w:t>
      </w: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设计心理学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设计心理学是设计专业的一门理论课，是设计师必须掌握的学科。设计心理学是建立在心理学基础上，把人们心理状态，尤其是人们对于需求的心理通过意识作用于设计的一门学问。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414270" cy="3764280"/>
            <wp:effectExtent l="0" t="0" r="8890" b="0"/>
            <wp:docPr id="2" name="图片 2" descr="封图 设计师要懂得心理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封图 设计师要懂得心理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经过4周的课程学习，同学们在机械学院</w:t>
      </w:r>
      <w:r>
        <w:rPr>
          <w:rStyle w:val="5"/>
          <w:rFonts w:ascii="宋体" w:hAnsi="宋体" w:eastAsia="宋体" w:cs="宋体"/>
          <w:sz w:val="24"/>
          <w:szCs w:val="24"/>
        </w:rPr>
        <w:t>霍云枫</w:t>
      </w:r>
      <w:r>
        <w:rPr>
          <w:rFonts w:ascii="宋体" w:hAnsi="宋体" w:eastAsia="宋体" w:cs="宋体"/>
          <w:sz w:val="24"/>
          <w:szCs w:val="24"/>
        </w:rPr>
        <w:t>老师的带领下共同研读《</w:t>
      </w:r>
      <w:r>
        <w:rPr>
          <w:rStyle w:val="5"/>
          <w:rFonts w:ascii="宋体" w:hAnsi="宋体" w:eastAsia="宋体" w:cs="宋体"/>
          <w:sz w:val="24"/>
          <w:szCs w:val="24"/>
        </w:rPr>
        <w:t>设计师要懂心理学</w:t>
      </w:r>
      <w:r>
        <w:rPr>
          <w:rFonts w:ascii="宋体" w:hAnsi="宋体" w:eastAsia="宋体" w:cs="宋体"/>
          <w:sz w:val="24"/>
          <w:szCs w:val="24"/>
        </w:rPr>
        <w:t>》这本书，学到了非常丰富的心理学知识。与此同时，同学们分组协作，在四周时间内基于设计心理学知识设计了许多功能丰富、形式精美的界面。</w:t>
      </w:r>
      <w:r>
        <w:rPr>
          <w:rStyle w:val="5"/>
          <w:rFonts w:ascii="宋体" w:hAnsi="宋体" w:eastAsia="宋体" w:cs="宋体"/>
          <w:sz w:val="24"/>
          <w:szCs w:val="24"/>
        </w:rPr>
        <w:t>在霍云枫老师的把关下，同学们于2023年11月16日在44教学楼A107教室完成了结课答辩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4093845" cy="3070225"/>
            <wp:effectExtent l="0" t="0" r="5715" b="8255"/>
            <wp:docPr id="3" name="图片 3" descr="微信图片_2023112319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23195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霍云枫老师在讲课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4097020" cy="3073400"/>
            <wp:effectExtent l="0" t="0" r="2540" b="5080"/>
            <wp:docPr id="4" name="图片 4" descr="微信图片_2023112319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1231950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《设计师要懂心理学》读书汇报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19630" cy="1590040"/>
            <wp:effectExtent l="0" t="0" r="13970" b="10160"/>
            <wp:docPr id="6" name="图片 6" descr="微信图片_2023112319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231939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29790" cy="1597660"/>
            <wp:effectExtent l="0" t="0" r="3810" b="2540"/>
            <wp:docPr id="7" name="图片 7" descr="微信图片_2023112319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1231950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53285" cy="1614805"/>
            <wp:effectExtent l="0" t="0" r="10795" b="635"/>
            <wp:docPr id="8" name="图片 8" descr="微信图片_2023112319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231938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15185" cy="1586230"/>
            <wp:effectExtent l="0" t="0" r="3175" b="13970"/>
            <wp:docPr id="9" name="图片 9" descr="微信图片_2023112319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1231951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《设计心理学》结课答辩过程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同学们通过《</w:t>
      </w:r>
      <w:r>
        <w:rPr>
          <w:rStyle w:val="5"/>
          <w:rFonts w:ascii="宋体" w:hAnsi="宋体" w:eastAsia="宋体" w:cs="宋体"/>
          <w:sz w:val="24"/>
          <w:szCs w:val="24"/>
        </w:rPr>
        <w:t>设计心理学</w:t>
      </w:r>
      <w:r>
        <w:rPr>
          <w:rFonts w:ascii="宋体" w:hAnsi="宋体" w:eastAsia="宋体" w:cs="宋体"/>
          <w:sz w:val="24"/>
          <w:szCs w:val="24"/>
        </w:rPr>
        <w:t>》这门课学习到了许多心理学知识，并学会了怎么在设计过程中运用这些心理学知识，更好地满足用户需求。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427095" cy="2570480"/>
            <wp:effectExtent l="0" t="0" r="1905" b="5080"/>
            <wp:docPr id="10" name="图片 10" descr="偷偷指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偷偷指导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师生课下讨论过程缩影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小组作品展示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同学们分组协作，在四周时间内基于设计心理学知识设计了许多功能丰富、形式精美的界面，为这门课画上了圆满的句号。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天才咖啡师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055" cy="2962910"/>
            <wp:effectExtent l="0" t="0" r="6985" b="8890"/>
            <wp:docPr id="11" name="图片 11" descr="第1组 天才咖啡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1组 天才咖啡师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天津大学综合服务平台APP设计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12" name="图片 12" descr="第二组 天津大学综合服务平台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二组 天津大学综合服务平台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萌探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055" cy="2962910"/>
            <wp:effectExtent l="0" t="0" r="6985" b="8890"/>
            <wp:docPr id="13" name="图片 13" descr="第三组-萌探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三组-萌探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第四组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美团买菜的适老化设计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055" cy="2962910"/>
            <wp:effectExtent l="0" t="0" r="6985" b="8890"/>
            <wp:docPr id="14" name="图片 14" descr="第四组 美团买菜适老化设计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第四组 美团买菜适老化设计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第五组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宣怀学院官网设计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325" cy="2962910"/>
            <wp:effectExtent l="0" t="0" r="5715" b="8890"/>
            <wp:docPr id="15" name="图片 15" descr="第五组-宣怀学院官网设计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五组-宣怀学院官网设计_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课程感悟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王铸涛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“设计是无言的服务。”当我们发现内心深处一个微小的需求都在被人关注着，当一个体验过程能给我们带来慰藉感甚至愉悦感的时候，不禁感叹，这在如今物欲横行的时代是多么难得。感谢设计心理学让我明白应该给予每一个个体最大的尊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乔博宇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通过本次课程的学习，我们在为把心理学知识运用到APP中所做的一系列的调研、小组讨论中，在对不同类型APP社交方面的改进和重新设计中，对心理学在设计中的运用有了更深的了解和认识，也对设计心理学产生了更加浓厚的兴趣；此次课程让我们接触到了一个优秀的设计工具，我们以后也会把心理学运用到自己的设计当中去，最后再次感谢老师，带领我们从不同的角度去看设计！看世界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本课程中，大多同学围绕手机中日常使用的APP与交互功能，运用心理学知识解决人的潜在需求，通过丰富多彩的创作手段，包括手绘、PS、墨刀等，用设计展示他们对生活与社会的感悟，这些作品都体现了当代大学生从课程体系内到体系外的延伸与思考·····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604135"/>
            <wp:effectExtent l="0" t="0" r="6350" b="1905"/>
            <wp:docPr id="16" name="图片 16" descr="工业设计公众号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工业设计公众号底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sz w:val="18"/>
          <w:szCs w:val="18"/>
        </w:rPr>
      </w:pPr>
      <w:r>
        <w:rPr>
          <w:sz w:val="18"/>
          <w:szCs w:val="18"/>
        </w:rPr>
        <w:t>|文稿：于米提江·托乎提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sz w:val="18"/>
          <w:szCs w:val="18"/>
        </w:rPr>
      </w:pPr>
      <w:r>
        <w:rPr>
          <w:sz w:val="18"/>
          <w:szCs w:val="18"/>
        </w:rPr>
        <w:t>|图片：20级《设计心理学》课程各小组、于米提江·托乎提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sz w:val="18"/>
          <w:szCs w:val="18"/>
        </w:rPr>
      </w:pPr>
      <w:r>
        <w:rPr>
          <w:sz w:val="18"/>
          <w:szCs w:val="18"/>
        </w:rPr>
        <w:t>|排版：于米提江·托乎提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sz w:val="18"/>
          <w:szCs w:val="18"/>
        </w:rPr>
      </w:pPr>
      <w:r>
        <w:rPr>
          <w:sz w:val="18"/>
          <w:szCs w:val="18"/>
        </w:rPr>
        <w:t>|审稿：杨君宇 霍云枫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jY2YxNmJlYjljMzMzMjQ4OTM2MWZhYzY1MWNkNGIifQ=="/>
  </w:docVars>
  <w:rsids>
    <w:rsidRoot w:val="00000000"/>
    <w:rsid w:val="0813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2023-11-23T14:35:33Z</dcterms:created>
  <dc:creator>yumiti dadi</dc:creator>
  <cp:lastModifiedBy>umit</cp:lastModifiedBy>
  <dcterms:modified xsi:type="dcterms:W3CDTF">2023-11-23T14:48:36Z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4D7EB9F8B2D04136AE25BF900FB54D27_12</vt:lpwstr>
  </property>
</Properties>
</file>